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E0F4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126272">
        <w:rPr>
          <w:rFonts w:ascii="Arial" w:hAnsi="Arial" w:cs="Arial"/>
        </w:rPr>
        <w:t xml:space="preserve">Bogotá D.C., </w:t>
      </w:r>
    </w:p>
    <w:p w14:paraId="37FAC72F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</w:p>
    <w:p w14:paraId="2AB8280C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</w:p>
    <w:p w14:paraId="75E52342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  <w:r w:rsidRPr="00126272">
        <w:rPr>
          <w:rFonts w:ascii="Arial" w:hAnsi="Arial" w:cs="Arial"/>
        </w:rPr>
        <w:t xml:space="preserve">Señores </w:t>
      </w:r>
    </w:p>
    <w:p w14:paraId="72867F14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6272">
        <w:rPr>
          <w:rFonts w:ascii="Arial" w:hAnsi="Arial" w:cs="Arial"/>
          <w:b/>
          <w:bCs/>
        </w:rPr>
        <w:t>GRUPO ENERGÍA BOGOTÁ S.A. ESP</w:t>
      </w:r>
    </w:p>
    <w:p w14:paraId="2CC615E2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  <w:r w:rsidRPr="00126272">
        <w:rPr>
          <w:rFonts w:ascii="Arial" w:hAnsi="Arial" w:cs="Arial"/>
        </w:rPr>
        <w:t xml:space="preserve">Ciudad </w:t>
      </w:r>
    </w:p>
    <w:p w14:paraId="46423D11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</w:p>
    <w:p w14:paraId="762D9754" w14:textId="77777777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</w:p>
    <w:p w14:paraId="5F46C4F7" w14:textId="1CC37944" w:rsidR="00AB0023" w:rsidRPr="00DA2F1A" w:rsidRDefault="006A4390" w:rsidP="00AB0023">
      <w:pPr>
        <w:spacing w:after="0" w:line="240" w:lineRule="auto"/>
        <w:jc w:val="both"/>
        <w:rPr>
          <w:rFonts w:ascii="Arial" w:hAnsi="Arial" w:cs="Arial"/>
        </w:rPr>
      </w:pPr>
      <w:r w:rsidRPr="00126272">
        <w:rPr>
          <w:rFonts w:ascii="Arial" w:hAnsi="Arial" w:cs="Arial"/>
        </w:rPr>
        <w:t>_____________________________________, mayor de edad, identificado(a) con la cédula de ciudadanía No. ________________, expedida en ___________________, en mi calidad de Representante Legal de _______________________________, con NIT No. ________________, por este medio confiero poder especial, amplio y suficiente a</w:t>
      </w:r>
      <w:r w:rsidR="00AB0023">
        <w:rPr>
          <w:rFonts w:ascii="Arial" w:hAnsi="Arial" w:cs="Arial"/>
        </w:rPr>
        <w:t xml:space="preserve"> </w:t>
      </w:r>
      <w:r w:rsidR="00AB0023" w:rsidRPr="00DA2F1A">
        <w:rPr>
          <w:rFonts w:ascii="Arial" w:hAnsi="Arial" w:cs="Arial"/>
        </w:rPr>
        <w:t xml:space="preserve">identificado(a) con la cédula de ciudadanía No. ________________, expedida en ___________________, </w:t>
      </w:r>
      <w:r w:rsidR="00FE30FC" w:rsidRPr="00FE30FC">
        <w:rPr>
          <w:rFonts w:ascii="Arial" w:hAnsi="Arial" w:cs="Arial"/>
        </w:rPr>
        <w:t xml:space="preserve">para que represente a la entidad accionista referida en la reunión </w:t>
      </w:r>
      <w:r w:rsidR="00FE30FC">
        <w:rPr>
          <w:rFonts w:ascii="Arial" w:hAnsi="Arial" w:cs="Arial"/>
        </w:rPr>
        <w:t>extra</w:t>
      </w:r>
      <w:r w:rsidR="00FE30FC" w:rsidRPr="00FE30FC">
        <w:rPr>
          <w:rFonts w:ascii="Arial" w:hAnsi="Arial" w:cs="Arial"/>
        </w:rPr>
        <w:t xml:space="preserve">ordinaria de la Asamblea General de Accionistas del Grupo Energía Bogotá S.A. ESP, </w:t>
      </w:r>
      <w:r w:rsidR="00B2142E" w:rsidRPr="00DA2F1A">
        <w:rPr>
          <w:rFonts w:ascii="Arial" w:hAnsi="Arial" w:cs="Arial"/>
        </w:rPr>
        <w:t xml:space="preserve">que se llevará a cabo el día </w:t>
      </w:r>
      <w:r w:rsidR="005D6328">
        <w:rPr>
          <w:rFonts w:ascii="Arial" w:hAnsi="Arial" w:cs="Arial"/>
        </w:rPr>
        <w:t>13 de octubre</w:t>
      </w:r>
      <w:r w:rsidR="00B2142E" w:rsidRPr="00DA2F1A">
        <w:rPr>
          <w:rFonts w:ascii="Arial" w:hAnsi="Arial" w:cs="Arial"/>
        </w:rPr>
        <w:t xml:space="preserve"> de 2020 a partir de las 11:00 a.m., de forma no presencial, así como también en las reuniones de la Asamblea que sean prolongación de la principal.</w:t>
      </w:r>
    </w:p>
    <w:p w14:paraId="4E136FC5" w14:textId="38FF1D8F" w:rsidR="006A4390" w:rsidRPr="00126272" w:rsidRDefault="006A4390" w:rsidP="006A4390">
      <w:pPr>
        <w:spacing w:after="0" w:line="240" w:lineRule="auto"/>
        <w:jc w:val="both"/>
        <w:rPr>
          <w:rFonts w:ascii="Arial" w:hAnsi="Arial" w:cs="Arial"/>
        </w:rPr>
      </w:pPr>
    </w:p>
    <w:p w14:paraId="3A256492" w14:textId="110A74C3" w:rsidR="00C87EA6" w:rsidRPr="00DA2F1A" w:rsidRDefault="00C87EA6" w:rsidP="00C87EA6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El apoderado podrá ejercer todas las facultades que correspondan en </w:t>
      </w:r>
      <w:r>
        <w:rPr>
          <w:rFonts w:ascii="Arial" w:hAnsi="Arial" w:cs="Arial"/>
        </w:rPr>
        <w:t>función de la</w:t>
      </w:r>
      <w:r w:rsidRPr="00DA2F1A">
        <w:rPr>
          <w:rFonts w:ascii="Arial" w:hAnsi="Arial" w:cs="Arial"/>
        </w:rPr>
        <w:t xml:space="preserve"> calidad </w:t>
      </w:r>
      <w:r>
        <w:rPr>
          <w:rFonts w:ascii="Arial" w:hAnsi="Arial" w:cs="Arial"/>
        </w:rPr>
        <w:t xml:space="preserve">de mi representada como </w:t>
      </w:r>
      <w:r w:rsidRPr="00DA2F1A">
        <w:rPr>
          <w:rFonts w:ascii="Arial" w:hAnsi="Arial" w:cs="Arial"/>
        </w:rPr>
        <w:t>accionista de la Compañía.</w:t>
      </w:r>
    </w:p>
    <w:p w14:paraId="47900117" w14:textId="77777777" w:rsidR="00C87EA6" w:rsidRPr="00DA2F1A" w:rsidRDefault="00C87EA6" w:rsidP="00C87EA6">
      <w:pPr>
        <w:spacing w:after="0" w:line="240" w:lineRule="auto"/>
        <w:jc w:val="both"/>
        <w:rPr>
          <w:rFonts w:ascii="Arial" w:hAnsi="Arial" w:cs="Arial"/>
        </w:rPr>
      </w:pPr>
    </w:p>
    <w:p w14:paraId="7A86B734" w14:textId="77777777" w:rsidR="00C87EA6" w:rsidRPr="00DA2F1A" w:rsidRDefault="00C87EA6" w:rsidP="00C87E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DA2F1A">
        <w:rPr>
          <w:rFonts w:ascii="Arial" w:hAnsi="Arial" w:cs="Arial"/>
        </w:rPr>
        <w:t xml:space="preserve"> apoderado(a) queda facultado(a) para sustituir este poder a ____________________________, identificado(a) con la cédula de ciudadanía No. _____________ expedida en _____________________. </w:t>
      </w:r>
    </w:p>
    <w:p w14:paraId="3B1411F5" w14:textId="77777777" w:rsidR="00EB4F1F" w:rsidRPr="0098173E" w:rsidRDefault="00EB4F1F" w:rsidP="00B60BED">
      <w:pPr>
        <w:spacing w:after="0" w:line="240" w:lineRule="auto"/>
        <w:jc w:val="both"/>
        <w:rPr>
          <w:rFonts w:ascii="Arial" w:hAnsi="Arial" w:cs="Arial"/>
        </w:rPr>
      </w:pPr>
    </w:p>
    <w:p w14:paraId="0C01B47B" w14:textId="77777777" w:rsidR="00EB4F1F" w:rsidRPr="0098173E" w:rsidRDefault="00EB4F1F" w:rsidP="00B60BED">
      <w:pPr>
        <w:spacing w:after="0" w:line="240" w:lineRule="auto"/>
        <w:jc w:val="both"/>
        <w:rPr>
          <w:rFonts w:ascii="Arial" w:hAnsi="Arial" w:cs="Arial"/>
        </w:rPr>
      </w:pPr>
    </w:p>
    <w:p w14:paraId="449DF70A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Atentamente, </w:t>
      </w:r>
    </w:p>
    <w:p w14:paraId="7B1B0568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</w:rPr>
      </w:pPr>
    </w:p>
    <w:p w14:paraId="56AB719F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Firma:</w:t>
      </w:r>
    </w:p>
    <w:p w14:paraId="0A32D0EF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Nombre:</w:t>
      </w:r>
    </w:p>
    <w:p w14:paraId="5A861114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Documento de identificación:</w:t>
      </w:r>
    </w:p>
    <w:p w14:paraId="644A0534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</w:rPr>
      </w:pPr>
    </w:p>
    <w:p w14:paraId="06B68D09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Acepto, </w:t>
      </w:r>
    </w:p>
    <w:p w14:paraId="244D5063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</w:rPr>
      </w:pPr>
    </w:p>
    <w:p w14:paraId="4511AFB2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Firma:</w:t>
      </w:r>
    </w:p>
    <w:p w14:paraId="528E0F50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Nombre:</w:t>
      </w:r>
    </w:p>
    <w:p w14:paraId="2EEE4D20" w14:textId="77777777" w:rsidR="0033127B" w:rsidRPr="00DA2F1A" w:rsidRDefault="0033127B" w:rsidP="003312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Documento de identificación:</w:t>
      </w:r>
    </w:p>
    <w:p w14:paraId="199100AB" w14:textId="3051F532" w:rsidR="001F429D" w:rsidRDefault="001F429D" w:rsidP="00F0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385242" w14:textId="77777777" w:rsidR="00F02E4B" w:rsidRPr="0098173E" w:rsidRDefault="00F02E4B" w:rsidP="00F0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2E4B" w:rsidRPr="008637D7" w14:paraId="576EE4F5" w14:textId="77777777" w:rsidTr="00F7391D">
        <w:tc>
          <w:tcPr>
            <w:tcW w:w="8828" w:type="dxa"/>
          </w:tcPr>
          <w:p w14:paraId="67D19B8F" w14:textId="77777777" w:rsidR="00F02E4B" w:rsidRPr="008637D7" w:rsidRDefault="00F02E4B" w:rsidP="00F73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9A03A" w14:textId="77777777" w:rsidR="00F02E4B" w:rsidRPr="008637D7" w:rsidRDefault="00F02E4B" w:rsidP="00F73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>RECUERDE</w:t>
            </w:r>
          </w:p>
          <w:p w14:paraId="7694C4C2" w14:textId="77777777" w:rsidR="00F02E4B" w:rsidRPr="008637D7" w:rsidRDefault="00F02E4B" w:rsidP="00F739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44D31B3" w14:textId="0224C89F" w:rsidR="00F02E4B" w:rsidRPr="008637D7" w:rsidRDefault="00F02E4B" w:rsidP="00F73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 xml:space="preserve">Con el propósito de verificar la identidad de los participantes de la reunión en los términos del Decreto 398 de 2020, </w:t>
            </w: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más tardar el día miércoles </w:t>
            </w:r>
            <w:r w:rsidR="005D6328">
              <w:rPr>
                <w:rFonts w:ascii="Arial" w:hAnsi="Arial" w:cs="Arial"/>
                <w:b/>
                <w:bCs/>
                <w:sz w:val="16"/>
                <w:szCs w:val="16"/>
              </w:rPr>
              <w:t>7 de octubre</w:t>
            </w: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2020 a las 23:59 p.m.</w:t>
            </w:r>
            <w:r w:rsidR="00FE5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FE5020" w:rsidRPr="00FE5020">
              <w:rPr>
                <w:rFonts w:ascii="Arial" w:hAnsi="Arial" w:cs="Arial"/>
                <w:sz w:val="16"/>
                <w:szCs w:val="16"/>
              </w:rPr>
              <w:t>el accionistas o el apoderado deberán enviar en formato PDF o imagen los</w:t>
            </w:r>
            <w:r w:rsidR="00FE5020">
              <w:rPr>
                <w:rFonts w:ascii="Arial" w:hAnsi="Arial" w:cs="Arial"/>
                <w:sz w:val="16"/>
                <w:szCs w:val="16"/>
              </w:rPr>
              <w:t xml:space="preserve"> siguientes</w:t>
            </w:r>
            <w:r w:rsidR="00FE5020" w:rsidRPr="00FE5020">
              <w:rPr>
                <w:rFonts w:ascii="Arial" w:hAnsi="Arial" w:cs="Arial"/>
                <w:sz w:val="16"/>
                <w:szCs w:val="16"/>
              </w:rPr>
              <w:t xml:space="preserve"> documentos que </w:t>
            </w:r>
            <w:r w:rsidR="00FE5020">
              <w:rPr>
                <w:rFonts w:ascii="Arial" w:hAnsi="Arial" w:cs="Arial"/>
                <w:sz w:val="16"/>
                <w:szCs w:val="16"/>
              </w:rPr>
              <w:t>acreditan</w:t>
            </w:r>
            <w:r w:rsidR="00FE5020" w:rsidRPr="00FE5020">
              <w:rPr>
                <w:rFonts w:ascii="Arial" w:hAnsi="Arial" w:cs="Arial"/>
                <w:sz w:val="16"/>
                <w:szCs w:val="16"/>
              </w:rPr>
              <w:t xml:space="preserve"> su condición de tal al correo electrónico </w:t>
            </w:r>
            <w:hyperlink r:id="rId10" w:history="1">
              <w:r w:rsidR="00FE5020" w:rsidRPr="00A36E08">
                <w:rPr>
                  <w:rStyle w:val="Hipervnculo"/>
                  <w:rFonts w:ascii="Arial" w:hAnsi="Arial" w:cs="Arial"/>
                  <w:sz w:val="16"/>
                  <w:szCs w:val="16"/>
                </w:rPr>
                <w:t>asamblea2020@geb.com.co</w:t>
              </w:r>
            </w:hyperlink>
            <w:r w:rsidRPr="008637D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078772B" w14:textId="77777777" w:rsidR="00F02E4B" w:rsidRPr="008637D7" w:rsidRDefault="00F02E4B" w:rsidP="00F73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808FFB" w14:textId="77777777" w:rsidR="00F02E4B" w:rsidRPr="008637D7" w:rsidRDefault="00F02E4B" w:rsidP="00F739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 del poder debidamente diligenciado y firmado</w:t>
            </w:r>
          </w:p>
          <w:p w14:paraId="47203E1D" w14:textId="77777777" w:rsidR="00F02E4B" w:rsidRPr="008637D7" w:rsidRDefault="00F02E4B" w:rsidP="00F739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 de los documentos que acrediten la identidad y/o facultades de representación del accionista</w:t>
            </w:r>
          </w:p>
          <w:p w14:paraId="3AFBC5A3" w14:textId="77777777" w:rsidR="00F02E4B" w:rsidRPr="008637D7" w:rsidRDefault="00F02E4B" w:rsidP="00F739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 del documento de identificación del apoderado</w:t>
            </w:r>
          </w:p>
          <w:p w14:paraId="67D9D5A7" w14:textId="77777777" w:rsidR="00F02E4B" w:rsidRPr="008637D7" w:rsidRDefault="00F02E4B" w:rsidP="00F739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AE666E6" w14:textId="77777777" w:rsidR="00F02E4B" w:rsidRPr="008637D7" w:rsidRDefault="00F02E4B" w:rsidP="00F739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Este poder no requiere autenticación ante notario.</w:t>
            </w:r>
          </w:p>
          <w:p w14:paraId="6406495D" w14:textId="77777777" w:rsidR="00F02E4B" w:rsidRPr="008637D7" w:rsidRDefault="00F02E4B" w:rsidP="00F739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0395D62" w14:textId="77777777" w:rsidR="00F02E4B" w:rsidRPr="008637D7" w:rsidRDefault="00F02E4B" w:rsidP="00F73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El accionista puede hacer uso del modelo de instrucciones de voto que se encuentra publicado en la página web de la Compañía con el fin de indicar a su representante o apoderado el sentido de su voto para las mociones del orden del día sujetas a votación.</w:t>
            </w:r>
          </w:p>
          <w:p w14:paraId="13C06853" w14:textId="77777777" w:rsidR="00F02E4B" w:rsidRPr="008637D7" w:rsidRDefault="00F02E4B" w:rsidP="00F73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1BB742" w14:textId="341F5925" w:rsidR="00EA3A4D" w:rsidRPr="0098173E" w:rsidRDefault="00EA3A4D" w:rsidP="00B60BED">
      <w:pPr>
        <w:spacing w:after="0" w:line="240" w:lineRule="auto"/>
        <w:jc w:val="both"/>
        <w:rPr>
          <w:rFonts w:ascii="Arial" w:hAnsi="Arial" w:cs="Arial"/>
        </w:rPr>
      </w:pPr>
    </w:p>
    <w:sectPr w:rsidR="00EA3A4D" w:rsidRPr="0098173E" w:rsidSect="00C82C68">
      <w:headerReference w:type="default" r:id="rId11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D1B1" w14:textId="77777777" w:rsidR="00DF00B4" w:rsidRDefault="00DF00B4" w:rsidP="00A712DF">
      <w:pPr>
        <w:spacing w:after="0" w:line="240" w:lineRule="auto"/>
      </w:pPr>
      <w:r>
        <w:separator/>
      </w:r>
    </w:p>
  </w:endnote>
  <w:endnote w:type="continuationSeparator" w:id="0">
    <w:p w14:paraId="6524FFEF" w14:textId="77777777" w:rsidR="00DF00B4" w:rsidRDefault="00DF00B4" w:rsidP="00A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5DCC" w14:textId="77777777" w:rsidR="00DF00B4" w:rsidRDefault="00DF00B4" w:rsidP="00A712DF">
      <w:pPr>
        <w:spacing w:after="0" w:line="240" w:lineRule="auto"/>
      </w:pPr>
      <w:r>
        <w:separator/>
      </w:r>
    </w:p>
  </w:footnote>
  <w:footnote w:type="continuationSeparator" w:id="0">
    <w:p w14:paraId="3A662419" w14:textId="77777777" w:rsidR="00DF00B4" w:rsidRDefault="00DF00B4" w:rsidP="00A7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809F" w14:textId="77777777" w:rsidR="0098173E" w:rsidRPr="00C93024" w:rsidRDefault="0098173E" w:rsidP="0098173E">
    <w:pPr>
      <w:spacing w:after="0"/>
      <w:jc w:val="center"/>
      <w:rPr>
        <w:rFonts w:ascii="Arial" w:hAnsi="Arial" w:cs="Arial"/>
        <w:b/>
      </w:rPr>
    </w:pPr>
    <w:r w:rsidRPr="00C93024">
      <w:rPr>
        <w:rFonts w:ascii="Arial" w:hAnsi="Arial" w:cs="Arial"/>
        <w:b/>
      </w:rPr>
      <w:t>PODER</w:t>
    </w:r>
    <w:r>
      <w:rPr>
        <w:rFonts w:ascii="Arial" w:hAnsi="Arial" w:cs="Arial"/>
        <w:b/>
      </w:rPr>
      <w:t xml:space="preserve"> PERSONA JURÍDICA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82E"/>
    <w:multiLevelType w:val="hybridMultilevel"/>
    <w:tmpl w:val="5294527C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F"/>
    <w:rsid w:val="000F7D0E"/>
    <w:rsid w:val="001B248C"/>
    <w:rsid w:val="001F429D"/>
    <w:rsid w:val="002730C9"/>
    <w:rsid w:val="00310D0F"/>
    <w:rsid w:val="0033127B"/>
    <w:rsid w:val="00350ADA"/>
    <w:rsid w:val="00356071"/>
    <w:rsid w:val="00360F12"/>
    <w:rsid w:val="00376F0D"/>
    <w:rsid w:val="0039601F"/>
    <w:rsid w:val="003B158F"/>
    <w:rsid w:val="004243C7"/>
    <w:rsid w:val="004B0403"/>
    <w:rsid w:val="0051166E"/>
    <w:rsid w:val="005D6328"/>
    <w:rsid w:val="0066651B"/>
    <w:rsid w:val="006A4390"/>
    <w:rsid w:val="006D1DC5"/>
    <w:rsid w:val="007415BD"/>
    <w:rsid w:val="008B258A"/>
    <w:rsid w:val="008E379D"/>
    <w:rsid w:val="00907F7B"/>
    <w:rsid w:val="0098173E"/>
    <w:rsid w:val="00A64EAF"/>
    <w:rsid w:val="00A712DF"/>
    <w:rsid w:val="00AB0023"/>
    <w:rsid w:val="00B2142E"/>
    <w:rsid w:val="00B3216D"/>
    <w:rsid w:val="00B60BED"/>
    <w:rsid w:val="00C82C68"/>
    <w:rsid w:val="00C87EA6"/>
    <w:rsid w:val="00C93024"/>
    <w:rsid w:val="00D26FAA"/>
    <w:rsid w:val="00D84AA3"/>
    <w:rsid w:val="00D94E43"/>
    <w:rsid w:val="00DB3367"/>
    <w:rsid w:val="00DD790C"/>
    <w:rsid w:val="00DF00B4"/>
    <w:rsid w:val="00E648A0"/>
    <w:rsid w:val="00EA3A4D"/>
    <w:rsid w:val="00EA63BB"/>
    <w:rsid w:val="00EB33F5"/>
    <w:rsid w:val="00EB4F1F"/>
    <w:rsid w:val="00EB5559"/>
    <w:rsid w:val="00F02E4B"/>
    <w:rsid w:val="00F64D64"/>
    <w:rsid w:val="00F82CD4"/>
    <w:rsid w:val="00F910D8"/>
    <w:rsid w:val="00FE30FC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6C24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90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F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73E"/>
  </w:style>
  <w:style w:type="paragraph" w:styleId="Piedepgina">
    <w:name w:val="footer"/>
    <w:basedOn w:val="Normal"/>
    <w:link w:val="PiedepginaCar"/>
    <w:uiPriority w:val="99"/>
    <w:unhideWhenUsed/>
    <w:rsid w:val="0098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73E"/>
  </w:style>
  <w:style w:type="paragraph" w:styleId="Prrafodelista">
    <w:name w:val="List Paragraph"/>
    <w:basedOn w:val="Normal"/>
    <w:uiPriority w:val="34"/>
    <w:qFormat/>
    <w:rsid w:val="00F02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0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amblea2020@geb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E4EF05FD-2FE8-4341-9FE7-C3FFAB766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66386-83BC-44D4-B995-7EC485AFBA65}"/>
</file>

<file path=customXml/itemProps3.xml><?xml version="1.0" encoding="utf-8"?>
<ds:datastoreItem xmlns:ds="http://schemas.openxmlformats.org/officeDocument/2006/customXml" ds:itemID="{F8AEDF93-88FD-4EE7-8824-6231C585E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Natalia Martínez Pacheco</cp:lastModifiedBy>
  <cp:revision>24</cp:revision>
  <cp:lastPrinted>2020-01-13T18:28:00Z</cp:lastPrinted>
  <dcterms:created xsi:type="dcterms:W3CDTF">2020-01-13T18:25:00Z</dcterms:created>
  <dcterms:modified xsi:type="dcterms:W3CDTF">2020-09-16T17:30:00Z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2020-01-13T18:25:47.7019635Z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88797ec3-340f-4a8a-a41e-38ca4703d390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1206400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